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EFC8" w14:textId="77777777" w:rsidR="00C73B9D" w:rsidRPr="0023101C" w:rsidRDefault="00C73B9D" w:rsidP="00C73B9D">
      <w:pPr>
        <w:spacing w:after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3101C">
        <w:rPr>
          <w:rFonts w:ascii="Arial" w:hAnsi="Arial" w:cs="Arial"/>
          <w:b/>
          <w:bCs/>
          <w:sz w:val="22"/>
          <w:szCs w:val="22"/>
        </w:rPr>
        <w:t>Questions about Syllabi in General</w:t>
      </w:r>
    </w:p>
    <w:p w14:paraId="32638E1E" w14:textId="77777777" w:rsidR="00C73B9D" w:rsidRPr="0023101C" w:rsidRDefault="00C73B9D" w:rsidP="00C73B9D">
      <w:pPr>
        <w:spacing w:after="0"/>
        <w:contextualSpacing/>
        <w:jc w:val="center"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A Pool of Open-Ended Questions</w:t>
      </w:r>
    </w:p>
    <w:p w14:paraId="304FF329" w14:textId="77777777" w:rsidR="00C73B9D" w:rsidRPr="0023101C" w:rsidRDefault="00C73B9D" w:rsidP="00C73B9D">
      <w:pPr>
        <w:spacing w:after="0"/>
        <w:contextualSpacing/>
        <w:jc w:val="center"/>
        <w:rPr>
          <w:rFonts w:ascii="Arial" w:hAnsi="Arial" w:cs="Arial"/>
          <w:sz w:val="22"/>
          <w:szCs w:val="22"/>
        </w:rPr>
      </w:pPr>
    </w:p>
    <w:p w14:paraId="063032B5" w14:textId="77777777" w:rsidR="00C73B9D" w:rsidRPr="0023101C" w:rsidRDefault="00C73B9D" w:rsidP="00C73B9D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215EFD2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Why are syllabi used in courses? What goals do instructors use them to accomplish? How well do syllabi accomplish these goals?</w:t>
      </w:r>
    </w:p>
    <w:p w14:paraId="1E9E0942" w14:textId="4B4C6764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4D274B95" w14:textId="4BABA124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1251CFA0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2FD5E4C6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If you were a professor, would you use a syllabus? What would you put it in?</w:t>
      </w:r>
    </w:p>
    <w:p w14:paraId="3BB64876" w14:textId="778B6E50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3B13F570" w14:textId="36CC3F33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54A150F5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5B06AA1C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 xml:space="preserve">What’s the first thing you look at when you get a syllabus? </w:t>
      </w:r>
    </w:p>
    <w:p w14:paraId="29B8ECCF" w14:textId="07BBA5A1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44CDC018" w14:textId="36026FAC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1682E65D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3661859C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Can you tell what a course is going to be like by reading the syllabus? Please explain.</w:t>
      </w:r>
    </w:p>
    <w:p w14:paraId="564F854A" w14:textId="244F31CF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0D36AAEB" w14:textId="287C501C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441A0A1A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43B95CFF" w14:textId="1ED03DF6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Can you tell what a pro</w:t>
      </w:r>
      <w:bookmarkStart w:id="0" w:name="_GoBack"/>
      <w:bookmarkEnd w:id="0"/>
      <w:r w:rsidRPr="0023101C">
        <w:rPr>
          <w:rFonts w:ascii="Arial" w:hAnsi="Arial" w:cs="Arial"/>
          <w:sz w:val="22"/>
          <w:szCs w:val="22"/>
        </w:rPr>
        <w:t>fessor is going to be like by reading the syllabus? Please explain.</w:t>
      </w:r>
    </w:p>
    <w:p w14:paraId="393178CE" w14:textId="0547AF40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2A1ACE5E" w14:textId="30B42C90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0B1E67AF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39F44C54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Do graphics add to the syllabus? If so, what do they add? If not, do they distract?</w:t>
      </w:r>
    </w:p>
    <w:p w14:paraId="6C211605" w14:textId="02D77FBF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204C786A" w14:textId="77777777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15960486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4C56A00C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Do you believe everything you read in the syllabus? Do you believe everything the professor says about it? Why or why not?</w:t>
      </w:r>
    </w:p>
    <w:p w14:paraId="3246CB4B" w14:textId="3738496B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05656551" w14:textId="3C54E339" w:rsidR="00C73B9D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1F9DC692" w14:textId="77777777" w:rsidR="00C73B9D" w:rsidRPr="0023101C" w:rsidRDefault="00C73B9D" w:rsidP="00C73B9D">
      <w:pPr>
        <w:contextualSpacing/>
        <w:rPr>
          <w:rFonts w:ascii="Arial" w:hAnsi="Arial" w:cs="Arial"/>
          <w:sz w:val="22"/>
          <w:szCs w:val="22"/>
        </w:rPr>
      </w:pPr>
    </w:p>
    <w:p w14:paraId="60F1DB67" w14:textId="77777777" w:rsidR="00C73B9D" w:rsidRPr="0023101C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In general, are syllabi too long, too short, or about the right length? If they’re too long, what could be taken out? If they’re too short, what needs to be added?</w:t>
      </w:r>
    </w:p>
    <w:p w14:paraId="397AF27C" w14:textId="354D3BDF" w:rsidR="00C73B9D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6EFEB439" w14:textId="77777777" w:rsidR="00C73B9D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16011C46" w14:textId="77777777" w:rsidR="00C73B9D" w:rsidRPr="0023101C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3CB54063" w14:textId="77777777" w:rsidR="00C73B9D" w:rsidRPr="0023101C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Should professors go over the syllabus on the first day? Why or why not?</w:t>
      </w:r>
    </w:p>
    <w:p w14:paraId="1073D86E" w14:textId="43A66BAB" w:rsidR="00C73B9D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627D4879" w14:textId="7B52437D" w:rsidR="00C73B9D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1DF40414" w14:textId="77777777" w:rsidR="00C73B9D" w:rsidRPr="0023101C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4742ABDB" w14:textId="77777777" w:rsidR="00C73B9D" w:rsidRPr="0023101C" w:rsidRDefault="00C73B9D" w:rsidP="00C73B9D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23101C">
        <w:rPr>
          <w:rFonts w:ascii="Arial" w:hAnsi="Arial" w:cs="Arial"/>
          <w:sz w:val="22"/>
          <w:szCs w:val="22"/>
        </w:rPr>
        <w:t>Do professors use their syllabi in their courses? What do they do with them?</w:t>
      </w:r>
    </w:p>
    <w:p w14:paraId="3E2FEC4D" w14:textId="77777777" w:rsidR="00F4173C" w:rsidRDefault="00AC41C7"/>
    <w:sectPr w:rsidR="00F4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9D"/>
    <w:rsid w:val="00383FBB"/>
    <w:rsid w:val="00AC41C7"/>
    <w:rsid w:val="00C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932C"/>
  <w15:chartTrackingRefBased/>
  <w15:docId w15:val="{74124EDC-1495-4C62-8795-D4155705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B9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Crylen</dc:creator>
  <cp:keywords/>
  <dc:description/>
  <cp:lastModifiedBy>Jon Crylen</cp:lastModifiedBy>
  <cp:revision>2</cp:revision>
  <dcterms:created xsi:type="dcterms:W3CDTF">2020-02-06T19:22:00Z</dcterms:created>
  <dcterms:modified xsi:type="dcterms:W3CDTF">2020-02-06T19:23:00Z</dcterms:modified>
</cp:coreProperties>
</file>